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E6" w:rsidRPr="00EE7830" w:rsidRDefault="00EE7830" w:rsidP="00EE7830">
      <w:pPr>
        <w:bidi/>
        <w:jc w:val="center"/>
        <w:rPr>
          <w:rFonts w:hint="cs"/>
          <w:b/>
          <w:bCs/>
          <w:sz w:val="28"/>
          <w:szCs w:val="28"/>
          <w:rtl/>
          <w:lang w:bidi="fa-IR"/>
        </w:rPr>
      </w:pPr>
      <w:r w:rsidRPr="00EE7830">
        <w:rPr>
          <w:rFonts w:hint="cs"/>
          <w:b/>
          <w:bCs/>
          <w:sz w:val="28"/>
          <w:szCs w:val="28"/>
          <w:rtl/>
          <w:lang w:bidi="fa-IR"/>
        </w:rPr>
        <w:t>بسمه تعالی</w:t>
      </w:r>
    </w:p>
    <w:p w:rsidR="00EE7830" w:rsidRPr="00EE7830" w:rsidRDefault="00EE7830" w:rsidP="00EE7830">
      <w:pPr>
        <w:bidi/>
        <w:jc w:val="center"/>
        <w:rPr>
          <w:rFonts w:hint="cs"/>
          <w:b/>
          <w:bCs/>
          <w:sz w:val="28"/>
          <w:szCs w:val="28"/>
          <w:rtl/>
          <w:lang w:bidi="fa-IR"/>
        </w:rPr>
      </w:pPr>
      <w:r w:rsidRPr="00EE7830">
        <w:rPr>
          <w:rFonts w:hint="cs"/>
          <w:b/>
          <w:bCs/>
          <w:sz w:val="28"/>
          <w:szCs w:val="28"/>
          <w:rtl/>
          <w:lang w:bidi="fa-IR"/>
        </w:rPr>
        <w:t>گزارش خبری</w:t>
      </w:r>
    </w:p>
    <w:p w:rsidR="00EE7830" w:rsidRDefault="00EE7830" w:rsidP="00663D3C">
      <w:pPr>
        <w:bidi/>
        <w:jc w:val="both"/>
        <w:rPr>
          <w:sz w:val="28"/>
          <w:szCs w:val="28"/>
          <w:lang w:bidi="fa-IR"/>
        </w:rPr>
      </w:pPr>
      <w:r w:rsidRPr="00EE7830">
        <w:rPr>
          <w:rFonts w:hint="cs"/>
          <w:sz w:val="28"/>
          <w:szCs w:val="28"/>
          <w:rtl/>
          <w:lang w:bidi="fa-IR"/>
        </w:rPr>
        <w:t>پانزدهمین جشنوراه شعر فجر شیراز امسال هم طبق روال سال‌های گذشته روز دوشنبه نوزدهم بهمن ماه از ساعت 15 تا 17 عصر رد سالن هاشمی انتهای بلوار عدالت شمالی با حضور اهالی شعر و ادب و شاعران حرفه‌ای و جوان بر گزار گردید؛ ابتدا پس از تلاوتی چند از کلام اله مجید و نواخته شدن سرود ملی جمهوری اسلامی ایران توسط مجری مراسم اعلام برنامه شد؛ سپس شرح مختصری از سید محمد حسین بهجت تبریزی استاد شهریار و قرائت اشعار از این شاعر، و پس از آن شعر خوانی توسط 3 نفر از شاعران برگزیده؛ و بعد از آن شرح حال مختصری درباره قاآنی شیرازی و قرائت اشعاری از این شاعر انجام</w:t>
      </w:r>
      <w:r w:rsidR="00663D3C">
        <w:rPr>
          <w:rFonts w:hint="cs"/>
          <w:sz w:val="28"/>
          <w:szCs w:val="28"/>
          <w:rtl/>
          <w:lang w:bidi="fa-IR"/>
        </w:rPr>
        <w:t xml:space="preserve"> </w:t>
      </w:r>
      <w:r w:rsidRPr="00EE7830">
        <w:rPr>
          <w:rFonts w:hint="cs"/>
          <w:sz w:val="28"/>
          <w:szCs w:val="28"/>
          <w:rtl/>
          <w:lang w:bidi="fa-IR"/>
        </w:rPr>
        <w:t>شد. و سپس شعرخوانی توسط 3 نفر از شاعران برگزیده؛ و پس از آن شرح مختصری درباره انقلاب شکوهمند اسلامی ایران تحت عنوان بهمن حاکمیت ارزشها» توسط فرهیخته متعهد استاد اخلاقیان انجام شد؛ و بعد از آن سرود«به خو</w:t>
      </w:r>
      <w:r w:rsidR="00663D3C">
        <w:rPr>
          <w:rFonts w:hint="cs"/>
          <w:sz w:val="28"/>
          <w:szCs w:val="28"/>
          <w:rtl/>
          <w:lang w:bidi="fa-IR"/>
        </w:rPr>
        <w:t>ن</w:t>
      </w:r>
      <w:r w:rsidRPr="00EE7830">
        <w:rPr>
          <w:rFonts w:hint="cs"/>
          <w:sz w:val="28"/>
          <w:szCs w:val="28"/>
          <w:rtl/>
          <w:lang w:bidi="fa-IR"/>
        </w:rPr>
        <w:t xml:space="preserve"> خفته ای شهید» برای مدعوین پخش شد. و سپس شعر خوانی توسط 4 نفر از شاعران جوان انجام شد و پس از آن علیرضا یونس زاده حقیقی دبیر اجرایی پانزدهمین جشنواره شعر فجر شیراز مختصری از برگزاری جشنواره شعر فجر در این 15 سال بیان کرد و خاطر نشان کرد که در این 15 سال بسیار کم از همکاری نهادها و ارگانها برخوردار بودیم؛ که امیدواریم د</w:t>
      </w:r>
      <w:bookmarkStart w:id="0" w:name="_GoBack"/>
      <w:bookmarkEnd w:id="0"/>
      <w:r w:rsidRPr="00EE7830">
        <w:rPr>
          <w:rFonts w:hint="cs"/>
          <w:sz w:val="28"/>
          <w:szCs w:val="28"/>
          <w:rtl/>
          <w:lang w:bidi="fa-IR"/>
        </w:rPr>
        <w:t xml:space="preserve">ر سالهای آینده دست همکاری جشنواره شعر فجر شیراز را رونق و گسترش دهد. و بعد از </w:t>
      </w:r>
      <w:r w:rsidR="00663D3C">
        <w:rPr>
          <w:rFonts w:hint="cs"/>
          <w:sz w:val="28"/>
          <w:szCs w:val="28"/>
          <w:rtl/>
          <w:lang w:bidi="fa-IR"/>
        </w:rPr>
        <w:t>آ</w:t>
      </w:r>
      <w:r w:rsidRPr="00EE7830">
        <w:rPr>
          <w:rFonts w:hint="cs"/>
          <w:sz w:val="28"/>
          <w:szCs w:val="28"/>
          <w:rtl/>
          <w:lang w:bidi="fa-IR"/>
        </w:rPr>
        <w:t xml:space="preserve">ن در خاتمه </w:t>
      </w:r>
      <w:r w:rsidR="00663D3C">
        <w:rPr>
          <w:rFonts w:hint="cs"/>
          <w:sz w:val="28"/>
          <w:szCs w:val="28"/>
          <w:rtl/>
          <w:lang w:bidi="fa-IR"/>
        </w:rPr>
        <w:t xml:space="preserve">از </w:t>
      </w:r>
      <w:r w:rsidRPr="00EE7830">
        <w:rPr>
          <w:rFonts w:hint="cs"/>
          <w:sz w:val="28"/>
          <w:szCs w:val="28"/>
          <w:rtl/>
          <w:lang w:bidi="fa-IR"/>
        </w:rPr>
        <w:t>شاعران برگزیده و شاعران جوان تقدیر بعمل آمد و از مدعوین و حاضریت در مراسم پانزدهمین جشنواره شعر فجر شیراز بخاطر حضور خو</w:t>
      </w:r>
      <w:r w:rsidR="00663D3C">
        <w:rPr>
          <w:rFonts w:hint="cs"/>
          <w:sz w:val="28"/>
          <w:szCs w:val="28"/>
          <w:rtl/>
          <w:lang w:bidi="fa-IR"/>
        </w:rPr>
        <w:t>ب</w:t>
      </w:r>
      <w:r w:rsidRPr="00EE7830">
        <w:rPr>
          <w:rFonts w:hint="cs"/>
          <w:sz w:val="28"/>
          <w:szCs w:val="28"/>
          <w:rtl/>
          <w:lang w:bidi="fa-IR"/>
        </w:rPr>
        <w:t>شان تشکر و قدردانی شد. خواهشمند است چنانکه برای هر چه بهتر برگزار شدن شانزدهمین جشنواره شعر فجر شیراز در بهمن 1395 با کمال علاقمندی مایل به همکاری با دبیرخانه جشنواره شعر فجر شیراز را دارید می‌توانید به نشانی پستی شیراز صندوق پستی شماره 333-71455 مکاتبه فرمائید و به آد</w:t>
      </w:r>
      <w:r w:rsidR="00663D3C">
        <w:rPr>
          <w:rFonts w:hint="cs"/>
          <w:sz w:val="28"/>
          <w:szCs w:val="28"/>
          <w:rtl/>
          <w:lang w:bidi="fa-IR"/>
        </w:rPr>
        <w:t>ر</w:t>
      </w:r>
      <w:r w:rsidRPr="00EE7830">
        <w:rPr>
          <w:rFonts w:hint="cs"/>
          <w:sz w:val="28"/>
          <w:szCs w:val="28"/>
          <w:rtl/>
          <w:lang w:bidi="fa-IR"/>
        </w:rPr>
        <w:t xml:space="preserve">س پست الکترونیکی، ایمیل </w:t>
      </w:r>
      <w:r w:rsidRPr="00EE7830">
        <w:rPr>
          <w:sz w:val="28"/>
          <w:szCs w:val="28"/>
          <w:lang w:bidi="fa-IR"/>
        </w:rPr>
        <w:t>(</w:t>
      </w:r>
      <w:hyperlink r:id="rId5" w:history="1">
        <w:r w:rsidRPr="00EE7830">
          <w:rPr>
            <w:rStyle w:val="Hyperlink"/>
            <w:sz w:val="28"/>
            <w:szCs w:val="28"/>
            <w:lang w:bidi="fa-IR"/>
          </w:rPr>
          <w:t>Alireza_yuneszade@yahoo.com</w:t>
        </w:r>
      </w:hyperlink>
      <w:r w:rsidRPr="00EE7830">
        <w:rPr>
          <w:sz w:val="28"/>
          <w:szCs w:val="28"/>
          <w:lang w:bidi="fa-IR"/>
        </w:rPr>
        <w:t>)</w:t>
      </w:r>
      <w:r w:rsidRPr="00EE7830">
        <w:rPr>
          <w:rFonts w:hint="cs"/>
          <w:sz w:val="28"/>
          <w:szCs w:val="28"/>
          <w:rtl/>
          <w:lang w:bidi="fa-IR"/>
        </w:rPr>
        <w:t xml:space="preserve"> ارسال نمائید. </w:t>
      </w:r>
    </w:p>
    <w:p w:rsidR="00EE7830" w:rsidRPr="00EE7830" w:rsidRDefault="00EE7830" w:rsidP="00EE7830">
      <w:pPr>
        <w:bidi/>
        <w:jc w:val="both"/>
        <w:rPr>
          <w:rFonts w:hint="cs"/>
          <w:sz w:val="28"/>
          <w:szCs w:val="28"/>
          <w:rtl/>
          <w:lang w:bidi="fa-IR"/>
        </w:rPr>
      </w:pPr>
    </w:p>
    <w:p w:rsidR="00EE7830" w:rsidRPr="00EE7830" w:rsidRDefault="00EE7830" w:rsidP="00EE7830">
      <w:pPr>
        <w:bidi/>
        <w:spacing w:line="240" w:lineRule="auto"/>
        <w:jc w:val="center"/>
        <w:rPr>
          <w:rFonts w:hint="cs"/>
          <w:b/>
          <w:bCs/>
          <w:rtl/>
          <w:lang w:bidi="fa-IR"/>
        </w:rPr>
      </w:pPr>
      <w:r w:rsidRPr="00EE7830">
        <w:rPr>
          <w:rFonts w:hint="cs"/>
          <w:b/>
          <w:bCs/>
          <w:rtl/>
          <w:lang w:bidi="fa-IR"/>
        </w:rPr>
        <w:t>تلفن تماس: 09171090877</w:t>
      </w:r>
    </w:p>
    <w:p w:rsidR="00EE7830" w:rsidRPr="00EE7830" w:rsidRDefault="00EE7830" w:rsidP="00EE7830">
      <w:pPr>
        <w:bidi/>
        <w:spacing w:line="240" w:lineRule="auto"/>
        <w:jc w:val="center"/>
        <w:rPr>
          <w:rFonts w:hint="cs"/>
          <w:b/>
          <w:bCs/>
          <w:rtl/>
          <w:lang w:bidi="fa-IR"/>
        </w:rPr>
      </w:pPr>
      <w:r w:rsidRPr="00EE7830">
        <w:rPr>
          <w:rFonts w:hint="cs"/>
          <w:b/>
          <w:bCs/>
          <w:rtl/>
          <w:lang w:bidi="fa-IR"/>
        </w:rPr>
        <w:t>پانزدهمین جشنواره شعر فجر شیراز</w:t>
      </w:r>
    </w:p>
    <w:p w:rsidR="00EE7830" w:rsidRPr="00EE7830" w:rsidRDefault="00EE7830" w:rsidP="00EE7830">
      <w:pPr>
        <w:bidi/>
        <w:spacing w:line="240" w:lineRule="auto"/>
        <w:jc w:val="center"/>
        <w:rPr>
          <w:rFonts w:hint="cs"/>
          <w:b/>
          <w:bCs/>
          <w:rtl/>
          <w:lang w:bidi="fa-IR"/>
        </w:rPr>
      </w:pPr>
      <w:r w:rsidRPr="00EE7830">
        <w:rPr>
          <w:rFonts w:hint="cs"/>
          <w:b/>
          <w:bCs/>
          <w:rtl/>
          <w:lang w:bidi="fa-IR"/>
        </w:rPr>
        <w:t>شیراز بهمن 1394</w:t>
      </w:r>
    </w:p>
    <w:p w:rsidR="00EE7830" w:rsidRPr="00EE7830" w:rsidRDefault="00EE7830" w:rsidP="00EE7830">
      <w:pPr>
        <w:bidi/>
        <w:spacing w:line="240" w:lineRule="auto"/>
        <w:jc w:val="center"/>
        <w:rPr>
          <w:rFonts w:hint="cs"/>
          <w:b/>
          <w:bCs/>
          <w:rtl/>
          <w:lang w:bidi="fa-IR"/>
        </w:rPr>
      </w:pPr>
      <w:r w:rsidRPr="00EE7830">
        <w:rPr>
          <w:rFonts w:hint="cs"/>
          <w:b/>
          <w:bCs/>
          <w:rtl/>
          <w:lang w:bidi="fa-IR"/>
        </w:rPr>
        <w:t xml:space="preserve">به پایان آمد این دفتر </w:t>
      </w:r>
      <w:r w:rsidRPr="00EE7830">
        <w:rPr>
          <w:rFonts w:hint="cs"/>
          <w:b/>
          <w:bCs/>
          <w:rtl/>
          <w:lang w:bidi="fa-IR"/>
        </w:rPr>
        <w:tab/>
      </w:r>
      <w:r>
        <w:rPr>
          <w:b/>
          <w:bCs/>
          <w:lang w:bidi="fa-IR"/>
        </w:rPr>
        <w:tab/>
      </w:r>
      <w:r w:rsidRPr="00EE7830">
        <w:rPr>
          <w:rFonts w:hint="cs"/>
          <w:b/>
          <w:bCs/>
          <w:rtl/>
          <w:lang w:bidi="fa-IR"/>
        </w:rPr>
        <w:tab/>
        <w:t>حکایت همچنان باقی است.</w:t>
      </w:r>
    </w:p>
    <w:p w:rsidR="00EE7830" w:rsidRPr="00EE7830" w:rsidRDefault="00EE7830" w:rsidP="00EE7830">
      <w:pPr>
        <w:bidi/>
        <w:jc w:val="both"/>
        <w:rPr>
          <w:rFonts w:hint="cs"/>
          <w:sz w:val="28"/>
          <w:szCs w:val="28"/>
          <w:rtl/>
          <w:lang w:bidi="fa-IR"/>
        </w:rPr>
      </w:pPr>
    </w:p>
    <w:sectPr w:rsidR="00EE7830" w:rsidRPr="00EE7830" w:rsidSect="00EE7830">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830"/>
    <w:rsid w:val="002C6753"/>
    <w:rsid w:val="00663D3C"/>
    <w:rsid w:val="00730317"/>
    <w:rsid w:val="00AA644D"/>
    <w:rsid w:val="00AC0FE6"/>
    <w:rsid w:val="00DB7FD5"/>
    <w:rsid w:val="00EE7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B Nazani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8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B Nazani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8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ireza_yuneszad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Tm3p</dc:creator>
  <cp:lastModifiedBy>Tm3p</cp:lastModifiedBy>
  <cp:revision>2</cp:revision>
  <cp:lastPrinted>2016-02-22T11:21:00Z</cp:lastPrinted>
  <dcterms:created xsi:type="dcterms:W3CDTF">2016-02-22T11:22:00Z</dcterms:created>
  <dcterms:modified xsi:type="dcterms:W3CDTF">2016-02-22T11:22:00Z</dcterms:modified>
</cp:coreProperties>
</file>